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eastAsia" w:ascii="黑体" w:hAnsi="黑体" w:eastAsia="黑体" w:cs="黑体"/>
          <w:sz w:val="30"/>
          <w:szCs w:val="30"/>
        </w:rPr>
      </w:pPr>
      <w:r>
        <w:rPr>
          <w:rFonts w:hint="eastAsia" w:ascii="黑体" w:hAnsi="黑体" w:eastAsia="黑体" w:cs="黑体"/>
          <w:sz w:val="30"/>
          <w:szCs w:val="30"/>
          <w:lang w:val="en-US" w:eastAsia="zh-CN"/>
        </w:rPr>
        <w:t>04</w:t>
      </w:r>
      <w:r>
        <w:rPr>
          <w:rFonts w:hint="eastAsia" w:ascii="黑体" w:hAnsi="黑体" w:eastAsia="黑体" w:cs="黑体"/>
          <w:sz w:val="30"/>
          <w:szCs w:val="30"/>
        </w:rPr>
        <w:t>团队项目计划会议</w:t>
      </w:r>
    </w:p>
    <w:p>
      <w:pPr>
        <w:jc w:val="right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bookmarkStart w:id="0" w:name="_GoBack"/>
      <w:bookmarkEnd w:id="0"/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2017-12-17 20:28</w:t>
      </w:r>
    </w:p>
    <w:p>
      <w:pPr>
        <w:pStyle w:val="2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400" w:lineRule="exact"/>
        <w:ind w:left="0" w:leftChars="0" w:right="0" w:rightChars="0" w:firstLine="0" w:firstLineChars="0"/>
        <w:textAlignment w:val="auto"/>
        <w:outlineLvl w:val="9"/>
        <w:rPr>
          <w:rFonts w:hint="eastAsia" w:ascii="宋体" w:hAnsi="宋体" w:eastAsia="宋体" w:cs="宋体"/>
          <w:color w:val="auto"/>
          <w:sz w:val="24"/>
          <w:szCs w:val="24"/>
        </w:rPr>
      </w:pPr>
      <w:r>
        <w:rPr>
          <w:rFonts w:hint="eastAsia" w:ascii="宋体" w:hAnsi="宋体" w:eastAsia="宋体" w:cs="宋体"/>
          <w:color w:val="auto"/>
          <w:sz w:val="24"/>
          <w:szCs w:val="24"/>
          <w:shd w:val="clear" w:fill="FFFFFF"/>
        </w:rPr>
        <w:t>1.计划会议过程</w:t>
      </w:r>
    </w:p>
    <w:p>
      <w:pPr>
        <w:pStyle w:val="2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400" w:lineRule="exact"/>
        <w:ind w:left="0" w:leftChars="0" w:right="0" w:rightChars="0" w:firstLine="0" w:firstLineChars="0"/>
        <w:textAlignment w:val="auto"/>
        <w:outlineLvl w:val="9"/>
        <w:rPr>
          <w:rFonts w:hint="eastAsia" w:ascii="宋体" w:hAnsi="宋体" w:eastAsia="宋体" w:cs="宋体"/>
          <w:color w:val="auto"/>
          <w:sz w:val="24"/>
          <w:szCs w:val="24"/>
        </w:rPr>
      </w:pPr>
      <w:r>
        <w:rPr>
          <w:rFonts w:hint="eastAsia" w:ascii="宋体" w:hAnsi="宋体" w:eastAsia="宋体" w:cs="宋体"/>
          <w:color w:val="auto"/>
          <w:sz w:val="24"/>
          <w:szCs w:val="24"/>
          <w:shd w:val="clear" w:fill="FFFFFF"/>
        </w:rPr>
        <w:t>经过一天的讨论研究，我们对该项目进行了需求分析，确定了这周所要实现的各个功能</w:t>
      </w:r>
    </w:p>
    <w:p>
      <w:pPr>
        <w:pStyle w:val="2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400" w:lineRule="exact"/>
        <w:ind w:left="0" w:leftChars="0" w:right="0" w:rightChars="0" w:firstLine="0" w:firstLineChars="0"/>
        <w:textAlignment w:val="auto"/>
        <w:outlineLvl w:val="9"/>
        <w:rPr>
          <w:rFonts w:hint="eastAsia" w:ascii="宋体" w:hAnsi="宋体" w:eastAsia="宋体" w:cs="宋体"/>
          <w:color w:val="auto"/>
          <w:sz w:val="24"/>
          <w:szCs w:val="24"/>
        </w:rPr>
      </w:pPr>
      <w:r>
        <w:rPr>
          <w:rFonts w:hint="eastAsia" w:ascii="宋体" w:hAnsi="宋体" w:eastAsia="宋体" w:cs="宋体"/>
          <w:color w:val="auto"/>
          <w:sz w:val="24"/>
          <w:szCs w:val="24"/>
          <w:shd w:val="clear" w:fill="FFFFFF"/>
        </w:rPr>
        <w:t>并做好了任务看板，并将项目的各个功能分成一个个任务，进行了初步的分工</w:t>
      </w:r>
    </w:p>
    <w:p>
      <w:pPr>
        <w:pStyle w:val="2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400" w:lineRule="exact"/>
        <w:ind w:left="0" w:leftChars="0" w:right="0" w:rightChars="0" w:firstLine="0" w:firstLineChars="0"/>
        <w:textAlignment w:val="auto"/>
        <w:outlineLvl w:val="9"/>
        <w:rPr>
          <w:rFonts w:hint="eastAsia" w:ascii="宋体" w:hAnsi="宋体" w:eastAsia="宋体" w:cs="宋体"/>
          <w:color w:val="auto"/>
          <w:sz w:val="24"/>
          <w:szCs w:val="24"/>
        </w:rPr>
      </w:pPr>
      <w:r>
        <w:rPr>
          <w:rFonts w:hint="eastAsia" w:ascii="宋体" w:hAnsi="宋体" w:eastAsia="宋体" w:cs="宋体"/>
          <w:color w:val="auto"/>
          <w:sz w:val="24"/>
          <w:szCs w:val="24"/>
          <w:shd w:val="clear" w:fill="FFFFFF"/>
        </w:rPr>
        <w:t>2.backlog</w:t>
      </w:r>
    </w:p>
    <w:tbl>
      <w:tblPr>
        <w:tblStyle w:val="6"/>
        <w:tblW w:w="6358" w:type="dxa"/>
        <w:tblCellSpacing w:w="15" w:type="dxa"/>
        <w:tblInd w:w="-185" w:type="dxa"/>
        <w:shd w:val="clear" w:color="auto" w:fill="auto"/>
        <w:tblLayout w:type="fixed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505"/>
        <w:gridCol w:w="1386"/>
        <w:gridCol w:w="753"/>
        <w:gridCol w:w="30"/>
        <w:gridCol w:w="574"/>
        <w:gridCol w:w="2236"/>
        <w:gridCol w:w="874"/>
      </w:tblGrid>
      <w:tr>
        <w:tblPrEx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850" w:hRule="atLeast"/>
          <w:tblCellSpacing w:w="15" w:type="dxa"/>
        </w:trPr>
        <w:tc>
          <w:tcPr>
            <w:tcW w:w="6298" w:type="dxa"/>
            <w:gridSpan w:val="7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Lines="0" w:beforeAutospacing="0" w:after="0" w:afterLines="0" w:afterAutospacing="0" w:line="400" w:lineRule="exact"/>
              <w:ind w:left="0" w:leftChars="0" w:right="0" w:rightChars="0" w:firstLine="0" w:firstLineChars="0"/>
              <w:jc w:val="center"/>
              <w:textAlignment w:val="auto"/>
              <w:outlineLvl w:val="9"/>
              <w:rPr>
                <w:rFonts w:hint="eastAsia" w:ascii="宋体" w:hAnsi="宋体" w:eastAsia="宋体" w:cs="宋体"/>
                <w:color w:val="auto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color w:val="auto"/>
                <w:sz w:val="24"/>
                <w:szCs w:val="24"/>
              </w:rPr>
              <w:t>BACKLOG</w:t>
            </w:r>
          </w:p>
        </w:tc>
      </w:tr>
      <w:tr>
        <w:tblPrEx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964" w:hRule="atLeast"/>
          <w:tblCellSpacing w:w="15" w:type="dxa"/>
        </w:trPr>
        <w:tc>
          <w:tcPr>
            <w:tcW w:w="460" w:type="dxa"/>
            <w:shd w:val="clear" w:color="auto" w:fill="auto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Autospacing="0" w:line="400" w:lineRule="exact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宋体" w:hAnsi="宋体" w:eastAsia="宋体" w:cs="宋体"/>
                <w:color w:val="auto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color w:val="auto"/>
                <w:kern w:val="0"/>
                <w:sz w:val="24"/>
                <w:szCs w:val="24"/>
                <w:lang w:val="en-US" w:eastAsia="zh-CN" w:bidi="ar"/>
              </w:rPr>
              <w:t>ID</w:t>
            </w:r>
          </w:p>
        </w:tc>
        <w:tc>
          <w:tcPr>
            <w:tcW w:w="1356" w:type="dxa"/>
            <w:shd w:val="clear" w:color="auto" w:fill="auto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Autospacing="0" w:line="400" w:lineRule="exact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宋体" w:hAnsi="宋体" w:eastAsia="宋体" w:cs="宋体"/>
                <w:color w:val="auto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color w:val="auto"/>
                <w:kern w:val="0"/>
                <w:sz w:val="24"/>
                <w:szCs w:val="24"/>
                <w:lang w:val="en-US" w:eastAsia="zh-CN" w:bidi="ar"/>
              </w:rPr>
              <w:t>Name</w:t>
            </w:r>
          </w:p>
        </w:tc>
        <w:tc>
          <w:tcPr>
            <w:tcW w:w="753" w:type="dxa"/>
            <w:gridSpan w:val="2"/>
            <w:shd w:val="clear" w:color="auto" w:fill="auto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Autospacing="0" w:line="400" w:lineRule="exact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宋体" w:hAnsi="宋体" w:eastAsia="宋体" w:cs="宋体"/>
                <w:color w:val="auto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color w:val="auto"/>
                <w:kern w:val="0"/>
                <w:sz w:val="24"/>
                <w:szCs w:val="24"/>
                <w:lang w:val="en-US" w:eastAsia="zh-CN" w:bidi="ar"/>
              </w:rPr>
              <w:t>Imp</w:t>
            </w:r>
          </w:p>
        </w:tc>
        <w:tc>
          <w:tcPr>
            <w:tcW w:w="544" w:type="dxa"/>
            <w:shd w:val="clear" w:color="auto" w:fill="auto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Autospacing="0" w:line="400" w:lineRule="exact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宋体" w:hAnsi="宋体" w:eastAsia="宋体" w:cs="宋体"/>
                <w:color w:val="auto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color w:val="auto"/>
                <w:kern w:val="0"/>
                <w:sz w:val="24"/>
                <w:szCs w:val="24"/>
                <w:lang w:val="en-US" w:eastAsia="zh-CN" w:bidi="ar"/>
              </w:rPr>
              <w:t>Est</w:t>
            </w:r>
          </w:p>
        </w:tc>
        <w:tc>
          <w:tcPr>
            <w:tcW w:w="2206" w:type="dxa"/>
            <w:shd w:val="clear" w:color="auto" w:fill="auto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Autospacing="0" w:line="400" w:lineRule="exact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宋体" w:hAnsi="宋体" w:eastAsia="宋体" w:cs="宋体"/>
                <w:color w:val="auto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color w:val="auto"/>
                <w:kern w:val="0"/>
                <w:sz w:val="24"/>
                <w:szCs w:val="24"/>
                <w:lang w:val="en-US" w:eastAsia="zh-CN" w:bidi="ar"/>
              </w:rPr>
              <w:t>How to demo</w:t>
            </w:r>
          </w:p>
        </w:tc>
        <w:tc>
          <w:tcPr>
            <w:tcW w:w="829" w:type="dxa"/>
            <w:shd w:val="clear" w:color="auto" w:fill="auto"/>
            <w:vAlign w:val="center"/>
          </w:tcPr>
          <w:p>
            <w:pPr>
              <w:pStyle w:val="2"/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400" w:lineRule="exact"/>
              <w:ind w:left="0" w:leftChars="0" w:right="0" w:rightChars="0" w:firstLine="0" w:firstLineChars="0"/>
              <w:textAlignment w:val="auto"/>
              <w:outlineLvl w:val="9"/>
              <w:rPr>
                <w:rFonts w:hint="eastAsia" w:ascii="宋体" w:hAnsi="宋体" w:eastAsia="宋体" w:cs="宋体"/>
                <w:color w:val="auto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color w:val="auto"/>
                <w:sz w:val="24"/>
                <w:szCs w:val="24"/>
              </w:rPr>
              <w:t>Note</w:t>
            </w:r>
          </w:p>
        </w:tc>
      </w:tr>
      <w:tr>
        <w:tblPrEx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712" w:hRule="atLeast"/>
          <w:tblCellSpacing w:w="15" w:type="dxa"/>
        </w:trPr>
        <w:tc>
          <w:tcPr>
            <w:tcW w:w="460" w:type="dxa"/>
            <w:shd w:val="clear" w:color="auto" w:fill="auto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Autospacing="0" w:line="400" w:lineRule="exact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宋体" w:hAnsi="宋体" w:eastAsia="宋体" w:cs="宋体"/>
                <w:color w:val="auto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color w:val="auto"/>
                <w:kern w:val="0"/>
                <w:sz w:val="24"/>
                <w:szCs w:val="24"/>
                <w:lang w:val="en-US" w:eastAsia="zh-CN" w:bidi="ar"/>
              </w:rPr>
              <w:t>1</w:t>
            </w:r>
          </w:p>
        </w:tc>
        <w:tc>
          <w:tcPr>
            <w:tcW w:w="1356" w:type="dxa"/>
            <w:shd w:val="clear" w:color="auto" w:fill="auto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Autospacing="0" w:line="400" w:lineRule="exact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宋体" w:hAnsi="宋体" w:eastAsia="宋体" w:cs="宋体"/>
                <w:color w:val="auto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color w:val="auto"/>
                <w:kern w:val="0"/>
                <w:sz w:val="24"/>
                <w:szCs w:val="24"/>
                <w:lang w:val="en-US" w:eastAsia="zh-CN" w:bidi="ar"/>
              </w:rPr>
              <w:t>登录注册</w:t>
            </w:r>
          </w:p>
        </w:tc>
        <w:tc>
          <w:tcPr>
            <w:tcW w:w="723" w:type="dxa"/>
            <w:shd w:val="clear" w:color="auto" w:fill="auto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Autospacing="0" w:line="400" w:lineRule="exact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宋体" w:hAnsi="宋体" w:eastAsia="宋体" w:cs="宋体"/>
                <w:color w:val="auto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color w:val="auto"/>
                <w:kern w:val="0"/>
                <w:sz w:val="24"/>
                <w:szCs w:val="24"/>
                <w:lang w:val="en-US" w:eastAsia="zh-CN" w:bidi="ar"/>
              </w:rPr>
              <w:t>15</w:t>
            </w:r>
          </w:p>
        </w:tc>
        <w:tc>
          <w:tcPr>
            <w:tcW w:w="574" w:type="dxa"/>
            <w:gridSpan w:val="2"/>
            <w:shd w:val="clear" w:color="auto" w:fill="auto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Autospacing="0" w:line="400" w:lineRule="exact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宋体" w:hAnsi="宋体" w:eastAsia="宋体" w:cs="宋体"/>
                <w:color w:val="auto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color w:val="auto"/>
                <w:kern w:val="0"/>
                <w:sz w:val="24"/>
                <w:szCs w:val="24"/>
                <w:lang w:val="en-US" w:eastAsia="zh-CN" w:bidi="ar"/>
              </w:rPr>
              <w:t>3</w:t>
            </w:r>
          </w:p>
        </w:tc>
        <w:tc>
          <w:tcPr>
            <w:tcW w:w="2206" w:type="dxa"/>
            <w:shd w:val="clear" w:color="auto" w:fill="auto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Autospacing="0" w:line="400" w:lineRule="exact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宋体" w:hAnsi="宋体" w:eastAsia="宋体" w:cs="宋体"/>
                <w:color w:val="auto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color w:val="auto"/>
                <w:kern w:val="0"/>
                <w:sz w:val="24"/>
                <w:szCs w:val="24"/>
                <w:lang w:val="en-US" w:eastAsia="zh-CN" w:bidi="ar"/>
              </w:rPr>
              <w:t> </w:t>
            </w:r>
          </w:p>
        </w:tc>
        <w:tc>
          <w:tcPr>
            <w:tcW w:w="829" w:type="dxa"/>
            <w:shd w:val="clear" w:color="auto" w:fill="auto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Autospacing="0" w:line="400" w:lineRule="exact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宋体" w:hAnsi="宋体" w:eastAsia="宋体" w:cs="宋体"/>
                <w:color w:val="auto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color w:val="auto"/>
                <w:kern w:val="0"/>
                <w:sz w:val="24"/>
                <w:szCs w:val="24"/>
                <w:lang w:val="en-US" w:eastAsia="zh-CN" w:bidi="ar"/>
              </w:rPr>
              <w:t> </w:t>
            </w:r>
          </w:p>
        </w:tc>
      </w:tr>
      <w:tr>
        <w:tblPrEx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29" w:hRule="atLeast"/>
          <w:tblCellSpacing w:w="15" w:type="dxa"/>
        </w:trPr>
        <w:tc>
          <w:tcPr>
            <w:tcW w:w="460" w:type="dxa"/>
            <w:shd w:val="clear" w:color="auto" w:fill="auto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Autospacing="0" w:line="400" w:lineRule="exact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宋体" w:hAnsi="宋体" w:eastAsia="宋体" w:cs="宋体"/>
                <w:color w:val="auto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color w:val="auto"/>
                <w:kern w:val="0"/>
                <w:sz w:val="24"/>
                <w:szCs w:val="24"/>
                <w:lang w:val="en-US" w:eastAsia="zh-CN" w:bidi="ar"/>
              </w:rPr>
              <w:t>2</w:t>
            </w:r>
          </w:p>
        </w:tc>
        <w:tc>
          <w:tcPr>
            <w:tcW w:w="1356" w:type="dxa"/>
            <w:shd w:val="clear" w:color="auto" w:fill="auto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Autospacing="0" w:line="400" w:lineRule="exact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宋体" w:hAnsi="宋体" w:eastAsia="宋体" w:cs="宋体"/>
                <w:color w:val="auto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color w:val="auto"/>
                <w:kern w:val="0"/>
                <w:sz w:val="24"/>
                <w:szCs w:val="24"/>
                <w:lang w:val="en-US" w:eastAsia="zh-CN" w:bidi="ar"/>
              </w:rPr>
              <w:t>出题批改</w:t>
            </w:r>
          </w:p>
        </w:tc>
        <w:tc>
          <w:tcPr>
            <w:tcW w:w="723" w:type="dxa"/>
            <w:shd w:val="clear" w:color="auto" w:fill="auto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Autospacing="0" w:line="400" w:lineRule="exact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宋体" w:hAnsi="宋体" w:eastAsia="宋体" w:cs="宋体"/>
                <w:color w:val="auto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color w:val="auto"/>
                <w:kern w:val="0"/>
                <w:sz w:val="24"/>
                <w:szCs w:val="24"/>
                <w:lang w:val="en-US" w:eastAsia="zh-CN" w:bidi="ar"/>
              </w:rPr>
              <w:t>30</w:t>
            </w:r>
          </w:p>
        </w:tc>
        <w:tc>
          <w:tcPr>
            <w:tcW w:w="574" w:type="dxa"/>
            <w:gridSpan w:val="2"/>
            <w:shd w:val="clear" w:color="auto" w:fill="auto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Autospacing="0" w:line="400" w:lineRule="exact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宋体" w:hAnsi="宋体" w:eastAsia="宋体" w:cs="宋体"/>
                <w:color w:val="auto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color w:val="auto"/>
                <w:kern w:val="0"/>
                <w:sz w:val="24"/>
                <w:szCs w:val="24"/>
                <w:lang w:val="en-US" w:eastAsia="zh-CN" w:bidi="ar"/>
              </w:rPr>
              <w:t>15</w:t>
            </w:r>
          </w:p>
        </w:tc>
        <w:tc>
          <w:tcPr>
            <w:tcW w:w="2206" w:type="dxa"/>
            <w:shd w:val="clear" w:color="auto" w:fill="auto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Autospacing="0" w:line="400" w:lineRule="exact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宋体" w:hAnsi="宋体" w:eastAsia="宋体" w:cs="宋体"/>
                <w:color w:val="auto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color w:val="auto"/>
                <w:kern w:val="0"/>
                <w:sz w:val="24"/>
                <w:szCs w:val="24"/>
                <w:lang w:val="en-US" w:eastAsia="zh-CN" w:bidi="ar"/>
              </w:rPr>
              <w:t> </w:t>
            </w:r>
          </w:p>
        </w:tc>
        <w:tc>
          <w:tcPr>
            <w:tcW w:w="829" w:type="dxa"/>
            <w:shd w:val="clear" w:color="auto" w:fill="auto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Autospacing="0" w:line="400" w:lineRule="exact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宋体" w:hAnsi="宋体" w:eastAsia="宋体" w:cs="宋体"/>
                <w:color w:val="auto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color w:val="auto"/>
                <w:kern w:val="0"/>
                <w:sz w:val="24"/>
                <w:szCs w:val="24"/>
                <w:lang w:val="en-US" w:eastAsia="zh-CN" w:bidi="ar"/>
              </w:rPr>
              <w:t> </w:t>
            </w:r>
          </w:p>
        </w:tc>
      </w:tr>
      <w:tr>
        <w:tblPrEx>
          <w:shd w:val="clear" w:color="auto" w:fill="auto"/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855" w:hRule="atLeast"/>
          <w:tblCellSpacing w:w="15" w:type="dxa"/>
        </w:trPr>
        <w:tc>
          <w:tcPr>
            <w:tcW w:w="460" w:type="dxa"/>
            <w:shd w:val="clear" w:color="auto" w:fill="auto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Autospacing="0" w:line="400" w:lineRule="exact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宋体" w:hAnsi="宋体" w:eastAsia="宋体" w:cs="宋体"/>
                <w:color w:val="auto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color w:val="auto"/>
                <w:kern w:val="0"/>
                <w:sz w:val="24"/>
                <w:szCs w:val="24"/>
                <w:lang w:val="en-US" w:eastAsia="zh-CN" w:bidi="ar"/>
              </w:rPr>
              <w:t>3</w:t>
            </w:r>
          </w:p>
        </w:tc>
        <w:tc>
          <w:tcPr>
            <w:tcW w:w="1356" w:type="dxa"/>
            <w:shd w:val="clear" w:color="auto" w:fill="auto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Autospacing="0" w:line="400" w:lineRule="exact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宋体" w:hAnsi="宋体" w:eastAsia="宋体" w:cs="宋体"/>
                <w:color w:val="auto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color w:val="auto"/>
                <w:kern w:val="0"/>
                <w:sz w:val="24"/>
                <w:szCs w:val="24"/>
                <w:lang w:val="en-US" w:eastAsia="zh-CN" w:bidi="ar"/>
              </w:rPr>
              <w:t>查看错题</w:t>
            </w:r>
          </w:p>
        </w:tc>
        <w:tc>
          <w:tcPr>
            <w:tcW w:w="723" w:type="dxa"/>
            <w:shd w:val="clear" w:color="auto" w:fill="auto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Autospacing="0" w:line="400" w:lineRule="exact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宋体" w:hAnsi="宋体" w:eastAsia="宋体" w:cs="宋体"/>
                <w:color w:val="auto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color w:val="auto"/>
                <w:kern w:val="0"/>
                <w:sz w:val="24"/>
                <w:szCs w:val="24"/>
                <w:lang w:val="en-US" w:eastAsia="zh-CN" w:bidi="ar"/>
              </w:rPr>
              <w:t>10</w:t>
            </w:r>
          </w:p>
        </w:tc>
        <w:tc>
          <w:tcPr>
            <w:tcW w:w="574" w:type="dxa"/>
            <w:gridSpan w:val="2"/>
            <w:shd w:val="clear" w:color="auto" w:fill="auto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Autospacing="0" w:line="400" w:lineRule="exact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宋体" w:hAnsi="宋体" w:eastAsia="宋体" w:cs="宋体"/>
                <w:color w:val="auto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color w:val="auto"/>
                <w:kern w:val="0"/>
                <w:sz w:val="24"/>
                <w:szCs w:val="24"/>
                <w:lang w:val="en-US" w:eastAsia="zh-CN" w:bidi="ar"/>
              </w:rPr>
              <w:t>10</w:t>
            </w:r>
          </w:p>
        </w:tc>
        <w:tc>
          <w:tcPr>
            <w:tcW w:w="2206" w:type="dxa"/>
            <w:shd w:val="clear" w:color="auto" w:fill="auto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Autospacing="0" w:line="400" w:lineRule="exact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宋体" w:hAnsi="宋体" w:eastAsia="宋体" w:cs="宋体"/>
                <w:color w:val="auto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color w:val="auto"/>
                <w:kern w:val="0"/>
                <w:sz w:val="24"/>
                <w:szCs w:val="24"/>
                <w:lang w:val="en-US" w:eastAsia="zh-CN" w:bidi="ar"/>
              </w:rPr>
              <w:t> </w:t>
            </w:r>
          </w:p>
        </w:tc>
        <w:tc>
          <w:tcPr>
            <w:tcW w:w="829" w:type="dxa"/>
            <w:shd w:val="clear" w:color="auto" w:fill="auto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Autospacing="0" w:line="400" w:lineRule="exact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宋体" w:hAnsi="宋体" w:eastAsia="宋体" w:cs="宋体"/>
                <w:color w:val="auto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color w:val="auto"/>
                <w:kern w:val="0"/>
                <w:sz w:val="24"/>
                <w:szCs w:val="24"/>
                <w:lang w:val="en-US" w:eastAsia="zh-CN" w:bidi="ar"/>
              </w:rPr>
              <w:t> </w:t>
            </w:r>
          </w:p>
        </w:tc>
      </w:tr>
      <w:tr>
        <w:tblPrEx>
          <w:shd w:val="clear" w:color="auto" w:fill="auto"/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64" w:hRule="atLeast"/>
          <w:tblCellSpacing w:w="15" w:type="dxa"/>
        </w:trPr>
        <w:tc>
          <w:tcPr>
            <w:tcW w:w="460" w:type="dxa"/>
            <w:shd w:val="clear" w:color="auto" w:fill="auto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Autospacing="0" w:line="400" w:lineRule="exact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宋体" w:hAnsi="宋体" w:eastAsia="宋体" w:cs="宋体"/>
                <w:color w:val="auto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color w:val="auto"/>
                <w:kern w:val="0"/>
                <w:sz w:val="24"/>
                <w:szCs w:val="24"/>
                <w:lang w:val="en-US" w:eastAsia="zh-CN" w:bidi="ar"/>
              </w:rPr>
              <w:t>4</w:t>
            </w:r>
          </w:p>
        </w:tc>
        <w:tc>
          <w:tcPr>
            <w:tcW w:w="1356" w:type="dxa"/>
            <w:shd w:val="clear" w:color="auto" w:fill="auto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Autospacing="0" w:line="400" w:lineRule="exact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宋体" w:hAnsi="宋体" w:eastAsia="宋体" w:cs="宋体"/>
                <w:color w:val="auto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color w:val="auto"/>
                <w:kern w:val="0"/>
                <w:sz w:val="24"/>
                <w:szCs w:val="24"/>
                <w:lang w:val="en-US" w:eastAsia="zh-CN" w:bidi="ar"/>
              </w:rPr>
              <w:t>小组功能</w:t>
            </w:r>
          </w:p>
        </w:tc>
        <w:tc>
          <w:tcPr>
            <w:tcW w:w="723" w:type="dxa"/>
            <w:shd w:val="clear" w:color="auto" w:fill="auto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Autospacing="0" w:line="400" w:lineRule="exact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宋体" w:hAnsi="宋体" w:eastAsia="宋体" w:cs="宋体"/>
                <w:color w:val="auto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color w:val="auto"/>
                <w:kern w:val="0"/>
                <w:sz w:val="24"/>
                <w:szCs w:val="24"/>
                <w:lang w:val="en-US" w:eastAsia="zh-CN" w:bidi="ar"/>
              </w:rPr>
              <w:t>25</w:t>
            </w:r>
          </w:p>
        </w:tc>
        <w:tc>
          <w:tcPr>
            <w:tcW w:w="574" w:type="dxa"/>
            <w:gridSpan w:val="2"/>
            <w:shd w:val="clear" w:color="auto" w:fill="auto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Autospacing="0" w:line="400" w:lineRule="exact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宋体" w:hAnsi="宋体" w:eastAsia="宋体" w:cs="宋体"/>
                <w:color w:val="auto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color w:val="auto"/>
                <w:kern w:val="0"/>
                <w:sz w:val="24"/>
                <w:szCs w:val="24"/>
                <w:lang w:val="en-US" w:eastAsia="zh-CN" w:bidi="ar"/>
              </w:rPr>
              <w:t>15</w:t>
            </w:r>
          </w:p>
        </w:tc>
        <w:tc>
          <w:tcPr>
            <w:tcW w:w="2206" w:type="dxa"/>
            <w:shd w:val="clear" w:color="auto" w:fill="auto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Autospacing="0" w:line="400" w:lineRule="exact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宋体" w:hAnsi="宋体" w:eastAsia="宋体" w:cs="宋体"/>
                <w:color w:val="auto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color w:val="auto"/>
                <w:kern w:val="0"/>
                <w:sz w:val="24"/>
                <w:szCs w:val="24"/>
                <w:lang w:val="en-US" w:eastAsia="zh-CN" w:bidi="ar"/>
              </w:rPr>
              <w:t> </w:t>
            </w:r>
          </w:p>
        </w:tc>
        <w:tc>
          <w:tcPr>
            <w:tcW w:w="829" w:type="dxa"/>
            <w:shd w:val="clear" w:color="auto" w:fill="auto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Autospacing="0" w:line="400" w:lineRule="exact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宋体" w:hAnsi="宋体" w:eastAsia="宋体" w:cs="宋体"/>
                <w:color w:val="auto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color w:val="auto"/>
                <w:kern w:val="0"/>
                <w:sz w:val="24"/>
                <w:szCs w:val="24"/>
                <w:lang w:val="en-US" w:eastAsia="zh-CN" w:bidi="ar"/>
              </w:rPr>
              <w:t> </w:t>
            </w:r>
          </w:p>
        </w:tc>
      </w:tr>
      <w:tr>
        <w:tblPrEx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638" w:hRule="atLeast"/>
          <w:tblCellSpacing w:w="15" w:type="dxa"/>
        </w:trPr>
        <w:tc>
          <w:tcPr>
            <w:tcW w:w="460" w:type="dxa"/>
            <w:shd w:val="clear" w:color="auto" w:fill="auto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Autospacing="0" w:line="400" w:lineRule="exact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宋体" w:hAnsi="宋体" w:eastAsia="宋体" w:cs="宋体"/>
                <w:color w:val="auto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color w:val="auto"/>
                <w:kern w:val="0"/>
                <w:sz w:val="24"/>
                <w:szCs w:val="24"/>
                <w:lang w:val="en-US" w:eastAsia="zh-CN" w:bidi="ar"/>
              </w:rPr>
              <w:t>5</w:t>
            </w:r>
          </w:p>
        </w:tc>
        <w:tc>
          <w:tcPr>
            <w:tcW w:w="1356" w:type="dxa"/>
            <w:shd w:val="clear" w:color="auto" w:fill="auto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Autospacing="0" w:line="400" w:lineRule="exact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宋体" w:hAnsi="宋体" w:eastAsia="宋体" w:cs="宋体"/>
                <w:color w:val="auto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color w:val="auto"/>
                <w:kern w:val="0"/>
                <w:sz w:val="24"/>
                <w:szCs w:val="24"/>
                <w:lang w:val="en-US" w:eastAsia="zh-CN" w:bidi="ar"/>
              </w:rPr>
              <w:t>打印试卷</w:t>
            </w:r>
          </w:p>
        </w:tc>
        <w:tc>
          <w:tcPr>
            <w:tcW w:w="723" w:type="dxa"/>
            <w:shd w:val="clear" w:color="auto" w:fill="auto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Autospacing="0" w:line="400" w:lineRule="exact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宋体" w:hAnsi="宋体" w:eastAsia="宋体" w:cs="宋体"/>
                <w:color w:val="auto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color w:val="auto"/>
                <w:kern w:val="0"/>
                <w:sz w:val="24"/>
                <w:szCs w:val="24"/>
                <w:lang w:val="en-US" w:eastAsia="zh-CN" w:bidi="ar"/>
              </w:rPr>
              <w:t>20</w:t>
            </w:r>
          </w:p>
        </w:tc>
        <w:tc>
          <w:tcPr>
            <w:tcW w:w="574" w:type="dxa"/>
            <w:gridSpan w:val="2"/>
            <w:shd w:val="clear" w:color="auto" w:fill="auto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Autospacing="0" w:line="400" w:lineRule="exact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宋体" w:hAnsi="宋体" w:eastAsia="宋体" w:cs="宋体"/>
                <w:color w:val="auto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color w:val="auto"/>
                <w:kern w:val="0"/>
                <w:sz w:val="24"/>
                <w:szCs w:val="24"/>
                <w:lang w:val="en-US" w:eastAsia="zh-CN" w:bidi="ar"/>
              </w:rPr>
              <w:t>8</w:t>
            </w:r>
          </w:p>
        </w:tc>
        <w:tc>
          <w:tcPr>
            <w:tcW w:w="2206" w:type="dxa"/>
            <w:shd w:val="clear" w:color="auto" w:fill="auto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Autospacing="0" w:line="400" w:lineRule="exact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宋体" w:hAnsi="宋体" w:eastAsia="宋体" w:cs="宋体"/>
                <w:color w:val="auto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color w:val="auto"/>
                <w:kern w:val="0"/>
                <w:sz w:val="24"/>
                <w:szCs w:val="24"/>
                <w:lang w:val="en-US" w:eastAsia="zh-CN" w:bidi="ar"/>
              </w:rPr>
              <w:t> </w:t>
            </w:r>
          </w:p>
        </w:tc>
        <w:tc>
          <w:tcPr>
            <w:tcW w:w="829" w:type="dxa"/>
            <w:shd w:val="clear" w:color="auto" w:fill="auto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Autospacing="0" w:line="400" w:lineRule="exact"/>
              <w:ind w:left="0" w:leftChars="0" w:right="0" w:rightChars="0" w:firstLine="0" w:firstLineChars="0"/>
              <w:jc w:val="left"/>
              <w:textAlignment w:val="auto"/>
              <w:outlineLvl w:val="9"/>
              <w:rPr>
                <w:rFonts w:hint="eastAsia" w:ascii="宋体" w:hAnsi="宋体" w:eastAsia="宋体" w:cs="宋体"/>
                <w:color w:val="auto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color w:val="auto"/>
                <w:kern w:val="0"/>
                <w:sz w:val="24"/>
                <w:szCs w:val="24"/>
                <w:lang w:val="en-US" w:eastAsia="zh-CN" w:bidi="ar"/>
              </w:rPr>
              <w:t> </w:t>
            </w:r>
          </w:p>
        </w:tc>
      </w:tr>
    </w:tbl>
    <w:p>
      <w:pPr>
        <w:pStyle w:val="2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400" w:lineRule="exact"/>
        <w:ind w:left="0" w:leftChars="0" w:right="0" w:rightChars="0" w:firstLine="0" w:firstLineChars="0"/>
        <w:textAlignment w:val="auto"/>
        <w:outlineLvl w:val="9"/>
        <w:rPr>
          <w:rFonts w:hint="eastAsia" w:ascii="宋体" w:hAnsi="宋体" w:eastAsia="宋体" w:cs="宋体"/>
          <w:color w:val="auto"/>
          <w:sz w:val="24"/>
          <w:szCs w:val="24"/>
        </w:rPr>
      </w:pPr>
      <w:r>
        <w:rPr>
          <w:rFonts w:hint="eastAsia" w:ascii="宋体" w:hAnsi="宋体" w:eastAsia="宋体" w:cs="宋体"/>
          <w:color w:val="auto"/>
          <w:sz w:val="24"/>
          <w:szCs w:val="24"/>
          <w:shd w:val="clear" w:fill="FFFFFF"/>
        </w:rPr>
        <w:t>3.任务认领</w:t>
      </w:r>
    </w:p>
    <w:p>
      <w:pPr>
        <w:pStyle w:val="2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400" w:lineRule="exact"/>
        <w:ind w:left="0" w:leftChars="0" w:right="0" w:rightChars="0" w:firstLine="0" w:firstLineChars="0"/>
        <w:textAlignment w:val="auto"/>
        <w:outlineLvl w:val="9"/>
        <w:rPr>
          <w:rFonts w:hint="eastAsia" w:ascii="宋体" w:hAnsi="宋体" w:eastAsia="宋体" w:cs="宋体"/>
          <w:color w:val="auto"/>
          <w:sz w:val="24"/>
          <w:szCs w:val="24"/>
        </w:rPr>
      </w:pPr>
      <w:r>
        <w:rPr>
          <w:rFonts w:hint="eastAsia" w:ascii="宋体" w:hAnsi="宋体" w:eastAsia="宋体" w:cs="宋体"/>
          <w:color w:val="auto"/>
          <w:sz w:val="24"/>
          <w:szCs w:val="24"/>
          <w:shd w:val="clear" w:fill="FFFFFF"/>
        </w:rPr>
        <w:t>目前任务认领情况如下:</w:t>
      </w:r>
    </w:p>
    <w:p>
      <w:pPr>
        <w:pStyle w:val="2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400" w:lineRule="exact"/>
        <w:ind w:left="0" w:leftChars="0" w:right="0" w:rightChars="0" w:firstLine="0" w:firstLineChars="0"/>
        <w:textAlignment w:val="auto"/>
        <w:outlineLvl w:val="9"/>
        <w:rPr>
          <w:rFonts w:hint="eastAsia" w:ascii="宋体" w:hAnsi="宋体" w:eastAsia="宋体" w:cs="宋体"/>
          <w:color w:val="auto"/>
          <w:sz w:val="24"/>
          <w:szCs w:val="24"/>
        </w:rPr>
      </w:pPr>
      <w:r>
        <w:rPr>
          <w:rFonts w:hint="eastAsia" w:ascii="宋体" w:hAnsi="宋体" w:eastAsia="宋体" w:cs="宋体"/>
          <w:color w:val="auto"/>
          <w:sz w:val="24"/>
          <w:szCs w:val="24"/>
          <w:shd w:val="clear" w:fill="FFFFFF"/>
        </w:rPr>
        <w:t>天明宝：实现一到六年级（上下册）的口算出题系统。</w:t>
      </w:r>
    </w:p>
    <w:p>
      <w:pPr>
        <w:pStyle w:val="2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400" w:lineRule="exact"/>
        <w:ind w:left="0" w:leftChars="0" w:right="0" w:rightChars="0" w:firstLine="0" w:firstLineChars="0"/>
        <w:textAlignment w:val="auto"/>
        <w:outlineLvl w:val="9"/>
        <w:rPr>
          <w:rFonts w:hint="eastAsia" w:ascii="宋体" w:hAnsi="宋体" w:eastAsia="宋体" w:cs="宋体"/>
          <w:color w:val="auto"/>
          <w:sz w:val="24"/>
          <w:szCs w:val="24"/>
        </w:rPr>
      </w:pPr>
      <w:r>
        <w:rPr>
          <w:rFonts w:hint="eastAsia" w:ascii="宋体" w:hAnsi="宋体" w:eastAsia="宋体" w:cs="宋体"/>
          <w:color w:val="auto"/>
          <w:sz w:val="24"/>
          <w:szCs w:val="24"/>
          <w:shd w:val="clear" w:fill="FFFFFF"/>
        </w:rPr>
        <w:t>赵腾：新建用户类，题目类 ，合并总进度。</w:t>
      </w:r>
    </w:p>
    <w:p>
      <w:pPr>
        <w:pStyle w:val="2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400" w:lineRule="exact"/>
        <w:ind w:left="0" w:leftChars="0" w:right="0" w:rightChars="0" w:firstLine="0" w:firstLineChars="0"/>
        <w:textAlignment w:val="auto"/>
        <w:outlineLvl w:val="9"/>
        <w:rPr>
          <w:rFonts w:hint="eastAsia" w:ascii="宋体" w:hAnsi="宋体" w:eastAsia="宋体" w:cs="宋体"/>
          <w:color w:val="auto"/>
          <w:sz w:val="24"/>
          <w:szCs w:val="24"/>
        </w:rPr>
      </w:pPr>
      <w:r>
        <w:rPr>
          <w:rFonts w:hint="eastAsia" w:ascii="宋体" w:hAnsi="宋体" w:eastAsia="宋体" w:cs="宋体"/>
          <w:color w:val="auto"/>
          <w:sz w:val="24"/>
          <w:szCs w:val="24"/>
          <w:shd w:val="clear" w:fill="FFFFFF"/>
        </w:rPr>
        <w:t>吴鑫：登录、注册界面。</w:t>
      </w:r>
    </w:p>
    <w:p>
      <w:pPr>
        <w:pStyle w:val="2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400" w:lineRule="exact"/>
        <w:ind w:left="0" w:leftChars="0" w:right="0" w:rightChars="0" w:firstLine="0" w:firstLineChars="0"/>
        <w:textAlignment w:val="auto"/>
        <w:outlineLvl w:val="9"/>
        <w:rPr>
          <w:rFonts w:hint="eastAsia" w:ascii="宋体" w:hAnsi="宋体" w:eastAsia="宋体" w:cs="宋体"/>
          <w:color w:val="auto"/>
          <w:sz w:val="24"/>
          <w:szCs w:val="24"/>
        </w:rPr>
      </w:pPr>
      <w:r>
        <w:rPr>
          <w:rFonts w:hint="eastAsia" w:ascii="宋体" w:hAnsi="宋体" w:eastAsia="宋体" w:cs="宋体"/>
          <w:color w:val="auto"/>
          <w:sz w:val="24"/>
          <w:szCs w:val="24"/>
          <w:shd w:val="clear" w:fill="FFFFFF"/>
        </w:rPr>
        <w:t>王莉：新建数据库进行操作的接口和类。</w:t>
      </w:r>
    </w:p>
    <w:p>
      <w:pPr>
        <w:pStyle w:val="2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400" w:lineRule="exact"/>
        <w:ind w:left="0" w:leftChars="0" w:right="0" w:rightChars="0" w:firstLine="0" w:firstLineChars="0"/>
        <w:textAlignment w:val="auto"/>
        <w:outlineLvl w:val="9"/>
        <w:rPr>
          <w:rFonts w:hint="eastAsia" w:ascii="宋体" w:hAnsi="宋体" w:eastAsia="宋体" w:cs="宋体"/>
          <w:color w:val="auto"/>
          <w:sz w:val="24"/>
          <w:szCs w:val="24"/>
        </w:rPr>
      </w:pPr>
      <w:r>
        <w:rPr>
          <w:rFonts w:hint="eastAsia" w:ascii="宋体" w:hAnsi="宋体" w:eastAsia="宋体" w:cs="宋体"/>
          <w:color w:val="auto"/>
          <w:sz w:val="24"/>
          <w:szCs w:val="24"/>
          <w:shd w:val="clear" w:fill="FFFFFF"/>
        </w:rPr>
        <w:t>共同部分：连接数据库，建相关表。</w:t>
      </w:r>
    </w:p>
    <w:p>
      <w:pPr>
        <w:pStyle w:val="2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400" w:lineRule="exact"/>
        <w:ind w:left="0" w:leftChars="0" w:right="0" w:rightChars="0" w:firstLine="0" w:firstLineChars="0"/>
        <w:jc w:val="left"/>
        <w:textAlignment w:val="auto"/>
        <w:outlineLvl w:val="9"/>
        <w:rPr>
          <w:rFonts w:hint="eastAsia" w:ascii="宋体" w:hAnsi="宋体" w:eastAsia="宋体" w:cs="宋体"/>
          <w:color w:val="auto"/>
          <w:sz w:val="24"/>
          <w:szCs w:val="24"/>
        </w:rPr>
      </w:pPr>
      <w:r>
        <w:rPr>
          <w:rFonts w:hint="eastAsia" w:ascii="宋体" w:hAnsi="宋体" w:eastAsia="宋体" w:cs="宋体"/>
          <w:color w:val="auto"/>
          <w:sz w:val="24"/>
          <w:szCs w:val="24"/>
          <w:shd w:val="clear" w:fill="FFFFFF"/>
        </w:rPr>
        <w:t> </w:t>
      </w:r>
    </w:p>
    <w:p>
      <w:pPr>
        <w:pStyle w:val="2"/>
        <w:keepNext w:val="0"/>
        <w:keepLines w:val="0"/>
        <w:pageBreakBefore w:val="0"/>
        <w:widowControl/>
        <w:numPr>
          <w:ilvl w:val="0"/>
          <w:numId w:val="1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400" w:lineRule="exact"/>
        <w:ind w:left="0" w:leftChars="0" w:right="0" w:rightChars="0" w:firstLine="0" w:firstLineChars="0"/>
        <w:jc w:val="left"/>
        <w:textAlignment w:val="auto"/>
        <w:outlineLvl w:val="9"/>
        <w:rPr>
          <w:rFonts w:hint="eastAsia" w:ascii="宋体" w:hAnsi="宋体" w:eastAsia="宋体" w:cs="宋体"/>
          <w:color w:val="auto"/>
          <w:sz w:val="24"/>
          <w:szCs w:val="24"/>
          <w:shd w:val="clear" w:fill="FFFFFF"/>
        </w:rPr>
      </w:pPr>
      <w:r>
        <w:rPr>
          <w:rFonts w:hint="eastAsia" w:ascii="宋体" w:hAnsi="宋体" w:eastAsia="宋体" w:cs="宋体"/>
          <w:color w:val="auto"/>
          <w:sz w:val="24"/>
          <w:szCs w:val="24"/>
          <w:shd w:val="clear" w:fill="FFFFFF"/>
        </w:rPr>
        <w:t>任务看板</w:t>
      </w:r>
    </w:p>
    <w:p>
      <w:pPr>
        <w:pStyle w:val="2"/>
        <w:keepNext w:val="0"/>
        <w:keepLines w:val="0"/>
        <w:widowControl/>
        <w:suppressLineNumbers w:val="0"/>
        <w:spacing w:before="100" w:beforeAutospacing="0" w:after="302" w:afterAutospacing="0" w:line="15" w:lineRule="atLeast"/>
        <w:ind w:left="0" w:right="0" w:firstLine="0"/>
        <w:jc w:val="left"/>
      </w:pPr>
      <w:r>
        <w:rPr>
          <w:rFonts w:ascii="PingFang SC" w:hAnsi="PingFang SC" w:eastAsia="PingFang SC" w:cs="PingFang SC"/>
          <w:color w:val="7B7D62"/>
          <w:sz w:val="13"/>
          <w:szCs w:val="13"/>
          <w:shd w:val="clear" w:fill="FFFFFF"/>
        </w:rPr>
        <w:drawing>
          <wp:inline distT="0" distB="0" distL="114300" distR="114300">
            <wp:extent cx="952500" cy="3924300"/>
            <wp:effectExtent l="0" t="0" r="0" b="0"/>
            <wp:docPr id="1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IMG_256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3924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PingFang SC" w:hAnsi="PingFang SC" w:eastAsia="PingFang SC" w:cs="PingFang SC"/>
          <w:color w:val="7B7D62"/>
          <w:sz w:val="13"/>
          <w:szCs w:val="13"/>
          <w:shd w:val="clear" w:fill="FFFFFF"/>
        </w:rPr>
        <w:drawing>
          <wp:inline distT="0" distB="0" distL="114300" distR="114300">
            <wp:extent cx="6391275" cy="9839325"/>
            <wp:effectExtent l="0" t="0" r="9525" b="3175"/>
            <wp:docPr id="2" name="图片 2" descr="IMG_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IMG_257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391275" cy="9839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400" w:lineRule="exact"/>
        <w:ind w:leftChars="0" w:right="0" w:rightChars="0"/>
        <w:jc w:val="left"/>
        <w:textAlignment w:val="auto"/>
        <w:outlineLvl w:val="9"/>
        <w:rPr>
          <w:rFonts w:hint="eastAsia" w:ascii="宋体" w:hAnsi="宋体" w:eastAsia="宋体" w:cs="宋体"/>
          <w:color w:val="auto"/>
          <w:sz w:val="24"/>
          <w:szCs w:val="24"/>
          <w:shd w:val="clear" w:fill="FFFFFF"/>
        </w:rPr>
      </w:pPr>
    </w:p>
    <w:p>
      <w:pPr>
        <w:pStyle w:val="2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400" w:lineRule="exact"/>
        <w:ind w:left="0" w:leftChars="0" w:right="0" w:rightChars="0" w:firstLine="0" w:firstLineChars="0"/>
        <w:jc w:val="left"/>
        <w:textAlignment w:val="auto"/>
        <w:outlineLvl w:val="9"/>
        <w:rPr>
          <w:rFonts w:hint="eastAsia" w:ascii="宋体" w:hAnsi="宋体" w:eastAsia="宋体" w:cs="宋体"/>
          <w:color w:val="auto"/>
          <w:sz w:val="24"/>
          <w:szCs w:val="24"/>
        </w:rPr>
      </w:pPr>
      <w:r>
        <w:rPr>
          <w:rFonts w:hint="eastAsia" w:ascii="宋体" w:hAnsi="宋体" w:eastAsia="宋体" w:cs="宋体"/>
          <w:color w:val="auto"/>
          <w:sz w:val="24"/>
          <w:szCs w:val="24"/>
          <w:shd w:val="clear" w:fill="FFFFFF"/>
        </w:rPr>
        <w:t> </w:t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400" w:lineRule="exact"/>
        <w:ind w:left="0" w:leftChars="0" w:right="0" w:rightChars="0" w:firstLine="0" w:firstLineChars="0"/>
        <w:textAlignment w:val="auto"/>
        <w:outlineLvl w:val="9"/>
        <w:rPr>
          <w:rFonts w:hint="eastAsia" w:ascii="宋体" w:hAnsi="宋体" w:eastAsia="宋体" w:cs="宋体"/>
          <w:color w:val="auto"/>
          <w:sz w:val="24"/>
          <w:szCs w:val="24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0"/>
    <w:family w:val="swiss"/>
    <w:pitch w:val="default"/>
    <w:sig w:usb0="E0002E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Cambria">
    <w:panose1 w:val="02040503050406030204"/>
    <w:charset w:val="00"/>
    <w:family w:val="roman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Arial">
    <w:panose1 w:val="020B0604020202020204"/>
    <w:charset w:val="01"/>
    <w:family w:val="swiss"/>
    <w:pitch w:val="default"/>
    <w:sig w:usb0="E0002EFF" w:usb1="C0007843" w:usb2="00000009" w:usb3="00000000" w:csb0="400001FF" w:csb1="FFFF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Verdana">
    <w:panose1 w:val="020B0604030504040204"/>
    <w:charset w:val="00"/>
    <w:family w:val="auto"/>
    <w:pitch w:val="default"/>
    <w:sig w:usb0="A10006FF" w:usb1="4000205B" w:usb2="00000010" w:usb3="00000000" w:csb0="2000019F" w:csb1="00000000"/>
  </w:font>
  <w:font w:name="PingFang SC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999939B"/>
    <w:multiLevelType w:val="singleLevel"/>
    <w:tmpl w:val="0999939B"/>
    <w:lvl w:ilvl="0" w:tentative="0">
      <w:start w:val="4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2563725D"/>
    <w:rsid w:val="02D9465A"/>
    <w:rsid w:val="1A061FB0"/>
    <w:rsid w:val="256372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qFormat/>
    <w:uiPriority w:val="0"/>
  </w:style>
  <w:style w:type="table" w:default="1" w:styleId="6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Normal (Web)"/>
    <w:basedOn w:val="1"/>
    <w:qFormat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4">
    <w:name w:val="FollowedHyperlink"/>
    <w:basedOn w:val="3"/>
    <w:uiPriority w:val="0"/>
    <w:rPr>
      <w:color w:val="666666"/>
      <w:u w:val="none"/>
    </w:rPr>
  </w:style>
  <w:style w:type="character" w:styleId="5">
    <w:name w:val="Hyperlink"/>
    <w:basedOn w:val="3"/>
    <w:uiPriority w:val="0"/>
    <w:rPr>
      <w:color w:val="666666"/>
      <w:u w:val="none"/>
    </w:rPr>
  </w:style>
  <w:style w:type="character" w:customStyle="1" w:styleId="7">
    <w:name w:val="current"/>
    <w:basedOn w:val="3"/>
    <w:uiPriority w:val="0"/>
    <w:rPr>
      <w:b/>
      <w:color w:val="FFFFFF"/>
      <w:bdr w:val="single" w:color="000080" w:sz="4" w:space="0"/>
      <w:shd w:val="clear" w:fill="2E6AB1"/>
    </w:rPr>
  </w:style>
  <w:style w:type="character" w:customStyle="1" w:styleId="8">
    <w:name w:val="cnblogs_code2"/>
    <w:basedOn w:val="3"/>
    <w:uiPriority w:val="0"/>
  </w:style>
</w:style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7" Type="http://schemas.openxmlformats.org/officeDocument/2006/relationships/numbering" Target="numbering.xml"/><Relationship Id="rId6" Type="http://schemas.openxmlformats.org/officeDocument/2006/relationships/customXml" Target="../customXml/item1.xml"/><Relationship Id="rId5" Type="http://schemas.openxmlformats.org/officeDocument/2006/relationships/image" Target="media/image2.png"/><Relationship Id="rId4" Type="http://schemas.openxmlformats.org/officeDocument/2006/relationships/image" Target="media/image1.jpe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Office_10.2.0.5978_F1E327BC-269C-435d-A152-05C5408002CA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2018-01-17T02:18:00Z</dcterms:created>
  <dc:creator>LENOVO</dc:creator>
  <cp:lastModifiedBy>阳光笑容</cp:lastModifiedBy>
  <dcterms:modified xsi:type="dcterms:W3CDTF">2018-01-17T05:19:49Z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1033-10.2.0.5978</vt:lpwstr>
  </property>
</Properties>
</file>